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76" w:rsidRDefault="00B44176" w:rsidP="00B44176">
      <w:pPr>
        <w:pStyle w:val="Defaul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3B6C9E"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5</w:t>
      </w:r>
      <w:r w:rsidRPr="003B6C9E">
        <w:rPr>
          <w:rFonts w:ascii="黑体" w:eastAsia="黑体" w:hAnsi="黑体"/>
          <w:sz w:val="32"/>
          <w:szCs w:val="32"/>
        </w:rPr>
        <w:t>：</w:t>
      </w:r>
    </w:p>
    <w:p w:rsidR="00B44176" w:rsidRDefault="00B44176" w:rsidP="00762EF6">
      <w:pPr>
        <w:spacing w:after="0"/>
        <w:jc w:val="center"/>
        <w:rPr>
          <w:rFonts w:ascii="黑体" w:eastAsia="黑体" w:hAnsi="黑体"/>
          <w:color w:val="000000"/>
          <w:sz w:val="36"/>
          <w:lang w:eastAsia="zh-CN"/>
        </w:rPr>
      </w:pPr>
    </w:p>
    <w:p w:rsidR="00064376" w:rsidRPr="004E3DA9" w:rsidRDefault="00B87C5E" w:rsidP="00B44176">
      <w:pPr>
        <w:pStyle w:val="Default"/>
        <w:jc w:val="center"/>
        <w:rPr>
          <w:rFonts w:ascii="小标宋" w:eastAsia="小标宋"/>
          <w:b/>
          <w:bCs/>
          <w:sz w:val="44"/>
          <w:szCs w:val="44"/>
        </w:rPr>
      </w:pPr>
      <w:r w:rsidRPr="004E3DA9">
        <w:rPr>
          <w:rFonts w:ascii="小标宋" w:eastAsia="小标宋" w:hint="eastAsia"/>
          <w:b/>
          <w:bCs/>
          <w:sz w:val="44"/>
          <w:szCs w:val="44"/>
        </w:rPr>
        <w:t>长安</w:t>
      </w:r>
      <w:r w:rsidR="00762EF6" w:rsidRPr="004E3DA9">
        <w:rPr>
          <w:rFonts w:ascii="小标宋" w:eastAsia="小标宋"/>
          <w:b/>
          <w:bCs/>
          <w:sz w:val="44"/>
          <w:szCs w:val="44"/>
        </w:rPr>
        <w:t>大学2020年硕士研究生诚信复试承诺书</w:t>
      </w:r>
    </w:p>
    <w:p w:rsidR="00B87C5E" w:rsidRDefault="00B87C5E" w:rsidP="00B87C5E">
      <w:pPr>
        <w:spacing w:after="0"/>
        <w:ind w:firstLineChars="200" w:firstLine="560"/>
        <w:rPr>
          <w:rFonts w:ascii="仿宋_GB2312" w:eastAsia="仿宋_GB2312" w:hAnsi="仿宋" w:cs="Times New Roman"/>
          <w:sz w:val="28"/>
          <w:szCs w:val="28"/>
          <w:lang w:eastAsia="zh-CN"/>
        </w:rPr>
      </w:pPr>
    </w:p>
    <w:p w:rsidR="00064376" w:rsidRPr="006A359A" w:rsidRDefault="00762EF6" w:rsidP="005274E8">
      <w:pPr>
        <w:spacing w:after="0" w:line="360" w:lineRule="auto"/>
        <w:ind w:firstLineChars="200" w:firstLine="640"/>
        <w:jc w:val="both"/>
        <w:rPr>
          <w:rFonts w:ascii="仿宋_GB2312" w:eastAsia="仿宋_GB2312" w:hAnsi="仿宋" w:cs="Times New Roman"/>
          <w:sz w:val="32"/>
          <w:szCs w:val="32"/>
          <w:lang w:eastAsia="zh-CN"/>
        </w:rPr>
      </w:pP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本人是参加2020</w:t>
      </w:r>
      <w:r w:rsidRPr="006A359A">
        <w:rPr>
          <w:rFonts w:ascii="仿宋_GB2312" w:eastAsia="仿宋_GB2312" w:hAnsi="仿宋" w:cs="Times New Roman" w:hint="eastAsia"/>
          <w:sz w:val="32"/>
          <w:szCs w:val="32"/>
          <w:lang w:eastAsia="zh-CN"/>
        </w:rPr>
        <w:t>年全国硕士研究生招生考试的考生，已认真阅读</w:t>
      </w: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《2020</w:t>
      </w:r>
      <w:r w:rsidRPr="006A359A">
        <w:rPr>
          <w:rFonts w:ascii="仿宋_GB2312" w:eastAsia="仿宋_GB2312" w:hAnsi="仿宋" w:cs="Times New Roman" w:hint="eastAsia"/>
          <w:sz w:val="32"/>
          <w:szCs w:val="32"/>
          <w:lang w:eastAsia="zh-CN"/>
        </w:rPr>
        <w:t>年全国</w:t>
      </w: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硕士研究生招生工作管理规定》、《国家</w:t>
      </w:r>
      <w:r w:rsidRPr="006A359A">
        <w:rPr>
          <w:rFonts w:ascii="仿宋_GB2312" w:eastAsia="仿宋_GB2312" w:hAnsi="仿宋" w:cs="Times New Roman" w:hint="eastAsia"/>
          <w:sz w:val="32"/>
          <w:szCs w:val="32"/>
          <w:lang w:eastAsia="zh-CN"/>
        </w:rPr>
        <w:t>教育考试违规处理办法》</w:t>
      </w: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以及省级教育招生考试机构和</w:t>
      </w:r>
      <w:r w:rsidR="00EA145C">
        <w:rPr>
          <w:rFonts w:ascii="仿宋_GB2312" w:eastAsia="仿宋_GB2312" w:hAnsi="仿宋" w:cs="Times New Roman" w:hint="eastAsia"/>
          <w:sz w:val="32"/>
          <w:szCs w:val="32"/>
          <w:lang w:eastAsia="zh-CN"/>
        </w:rPr>
        <w:t>长安大学</w:t>
      </w: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发布的相关招考</w:t>
      </w:r>
      <w:r w:rsidRPr="006A359A">
        <w:rPr>
          <w:rFonts w:ascii="仿宋_GB2312" w:eastAsia="仿宋_GB2312" w:hAnsi="仿宋" w:cs="Times New Roman" w:hint="eastAsia"/>
          <w:sz w:val="32"/>
          <w:szCs w:val="32"/>
          <w:lang w:eastAsia="zh-CN"/>
        </w:rPr>
        <w:t>信息。</w:t>
      </w: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我已清楚了解，《中华人民共和国刑法》第二百八十四条</w:t>
      </w:r>
      <w:r w:rsidR="005A2ED4">
        <w:rPr>
          <w:rFonts w:ascii="仿宋_GB2312" w:eastAsia="仿宋_GB2312" w:hAnsi="仿宋" w:cs="Times New Roman" w:hint="eastAsia"/>
          <w:sz w:val="32"/>
          <w:szCs w:val="32"/>
          <w:lang w:eastAsia="zh-CN"/>
        </w:rPr>
        <w:t>之一</w:t>
      </w: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规定:</w:t>
      </w: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“</w:t>
      </w: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法律规定的国家考试中，组织作弊的行为;为他人实施组织作弊提供作弊器材或者其他帮助的行为;为实施考试作弊行为，向他人非法出售或者提供考试的试题、答案的行为;代替他人或者让他人代替自己参加考试的行为都将触犯刑法。</w:t>
      </w: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”</w:t>
      </w: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《国家教育考试违规处理办法》第十六条第二款规定:</w:t>
      </w:r>
      <w:r w:rsidR="002F6005">
        <w:rPr>
          <w:rFonts w:ascii="仿宋_GB2312" w:eastAsia="仿宋_GB2312" w:hAnsi="仿宋" w:cs="Times New Roman" w:hint="eastAsia"/>
          <w:sz w:val="32"/>
          <w:szCs w:val="32"/>
          <w:lang w:eastAsia="zh-CN"/>
        </w:rPr>
        <w:t>“</w:t>
      </w: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盗窃、损毁、传播在保密期限内的国家教育考试试题、答案及评分参考答卷、考试成绩的，由有关部门依法追究有关人员的责任;构</w:t>
      </w:r>
      <w:r w:rsidR="00B87C5E" w:rsidRPr="006A359A">
        <w:rPr>
          <w:rFonts w:ascii="仿宋_GB2312" w:eastAsia="仿宋_GB2312" w:hAnsi="仿宋" w:cs="Times New Roman" w:hint="eastAsia"/>
          <w:sz w:val="32"/>
          <w:szCs w:val="32"/>
          <w:lang w:eastAsia="zh-CN"/>
        </w:rPr>
        <w:t>成犯</w:t>
      </w: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罪的，由</w:t>
      </w:r>
      <w:r w:rsidR="00B87C5E" w:rsidRPr="006A359A">
        <w:rPr>
          <w:rFonts w:ascii="仿宋_GB2312" w:eastAsia="仿宋_GB2312" w:hAnsi="仿宋" w:cs="Times New Roman" w:hint="eastAsia"/>
          <w:sz w:val="32"/>
          <w:szCs w:val="32"/>
          <w:lang w:eastAsia="zh-CN"/>
        </w:rPr>
        <w:t>司</w:t>
      </w: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法机关依法追究刑事责任。</w:t>
      </w: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”</w:t>
      </w:r>
    </w:p>
    <w:p w:rsidR="00064376" w:rsidRPr="006A359A" w:rsidRDefault="00762EF6" w:rsidP="005274E8">
      <w:pPr>
        <w:spacing w:after="0" w:line="360" w:lineRule="auto"/>
        <w:ind w:firstLineChars="200" w:firstLine="640"/>
        <w:jc w:val="both"/>
        <w:rPr>
          <w:rFonts w:ascii="仿宋_GB2312" w:eastAsia="仿宋_GB2312" w:hAnsi="仿宋" w:cs="Times New Roman"/>
          <w:sz w:val="32"/>
          <w:szCs w:val="32"/>
          <w:lang w:eastAsia="zh-CN"/>
        </w:rPr>
      </w:pP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本人了解并</w:t>
      </w:r>
      <w:r w:rsidRPr="006A359A">
        <w:rPr>
          <w:rFonts w:ascii="仿宋_GB2312" w:eastAsia="仿宋_GB2312" w:hAnsi="仿宋" w:cs="Times New Roman" w:hint="eastAsia"/>
          <w:sz w:val="32"/>
          <w:szCs w:val="32"/>
          <w:lang w:eastAsia="zh-CN"/>
        </w:rPr>
        <w:t>理解</w:t>
      </w:r>
      <w:r w:rsidR="00B87C5E" w:rsidRPr="006A359A">
        <w:rPr>
          <w:rFonts w:ascii="仿宋_GB2312" w:eastAsia="仿宋_GB2312" w:hAnsi="仿宋" w:cs="Times New Roman" w:hint="eastAsia"/>
          <w:sz w:val="32"/>
          <w:szCs w:val="32"/>
          <w:lang w:eastAsia="zh-CN"/>
        </w:rPr>
        <w:t>长安</w:t>
      </w:r>
      <w:r w:rsidRPr="006A359A">
        <w:rPr>
          <w:rFonts w:ascii="仿宋_GB2312" w:eastAsia="仿宋_GB2312" w:hAnsi="仿宋" w:cs="Times New Roman" w:hint="eastAsia"/>
          <w:sz w:val="32"/>
          <w:szCs w:val="32"/>
          <w:lang w:eastAsia="zh-CN"/>
        </w:rPr>
        <w:t>大学2020年关于硕士研究生复试的相关规定</w:t>
      </w: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并郑重</w:t>
      </w:r>
      <w:proofErr w:type="gramStart"/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作出</w:t>
      </w:r>
      <w:proofErr w:type="gramEnd"/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如下承诺</w:t>
      </w:r>
      <w:r w:rsidRPr="006A359A">
        <w:rPr>
          <w:rFonts w:ascii="仿宋_GB2312" w:eastAsia="仿宋_GB2312" w:hAnsi="仿宋" w:cs="Times New Roman" w:hint="eastAsia"/>
          <w:sz w:val="32"/>
          <w:szCs w:val="32"/>
          <w:lang w:eastAsia="zh-CN"/>
        </w:rPr>
        <w:t>：</w:t>
      </w:r>
    </w:p>
    <w:p w:rsidR="00064376" w:rsidRPr="006A359A" w:rsidRDefault="00762EF6" w:rsidP="005274E8">
      <w:pPr>
        <w:spacing w:after="0" w:line="360" w:lineRule="auto"/>
        <w:ind w:firstLineChars="200" w:firstLine="640"/>
        <w:jc w:val="both"/>
        <w:rPr>
          <w:rFonts w:ascii="仿宋_GB2312" w:eastAsia="仿宋_GB2312" w:hAnsi="仿宋" w:cs="Times New Roman"/>
          <w:sz w:val="32"/>
          <w:szCs w:val="32"/>
          <w:lang w:eastAsia="zh-CN"/>
        </w:rPr>
      </w:pP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1.保证在报名及初</w:t>
      </w:r>
      <w:r w:rsidR="002F6005">
        <w:rPr>
          <w:rFonts w:ascii="仿宋_GB2312" w:eastAsia="仿宋_GB2312" w:hAnsi="仿宋" w:cs="Times New Roman" w:hint="eastAsia"/>
          <w:sz w:val="32"/>
          <w:szCs w:val="32"/>
          <w:lang w:eastAsia="zh-CN"/>
        </w:rPr>
        <w:t>试</w:t>
      </w: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、复试过程中，严格按照报考条件及相关</w:t>
      </w:r>
      <w:r w:rsidRPr="006A359A">
        <w:rPr>
          <w:rFonts w:ascii="仿宋_GB2312" w:eastAsia="仿宋_GB2312" w:hAnsi="仿宋" w:cs="Times New Roman" w:hint="eastAsia"/>
          <w:sz w:val="32"/>
          <w:szCs w:val="32"/>
          <w:lang w:eastAsia="zh-CN"/>
        </w:rPr>
        <w:t>政策</w:t>
      </w: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要求选择填报志愿，如实、准确提交报考信息和各项</w:t>
      </w: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lastRenderedPageBreak/>
        <w:t>身份认证、资格审核材料。如提供任何虚假、错误信息，本人自愿承担由此造成的一切后果。</w:t>
      </w:r>
    </w:p>
    <w:p w:rsidR="00064376" w:rsidRPr="006A359A" w:rsidRDefault="00762EF6" w:rsidP="005274E8">
      <w:pPr>
        <w:spacing w:after="0" w:line="360" w:lineRule="auto"/>
        <w:ind w:firstLineChars="200" w:firstLine="640"/>
        <w:jc w:val="both"/>
        <w:rPr>
          <w:rFonts w:ascii="仿宋_GB2312" w:eastAsia="仿宋_GB2312" w:hAnsi="仿宋" w:cs="Times New Roman"/>
          <w:sz w:val="32"/>
          <w:szCs w:val="32"/>
          <w:lang w:eastAsia="zh-CN"/>
        </w:rPr>
      </w:pP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2.自觉服从</w:t>
      </w:r>
      <w:r w:rsidR="00B87C5E" w:rsidRPr="006A359A">
        <w:rPr>
          <w:rFonts w:ascii="仿宋_GB2312" w:eastAsia="仿宋_GB2312" w:hAnsi="仿宋" w:cs="Times New Roman" w:hint="eastAsia"/>
          <w:sz w:val="32"/>
          <w:szCs w:val="32"/>
          <w:lang w:eastAsia="zh-CN"/>
        </w:rPr>
        <w:t>长安</w:t>
      </w: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大学</w:t>
      </w:r>
      <w:r w:rsidR="003749B9">
        <w:rPr>
          <w:rFonts w:ascii="仿宋_GB2312" w:eastAsia="仿宋_GB2312" w:hAnsi="仿宋" w:cs="Times New Roman" w:hint="eastAsia"/>
          <w:sz w:val="32"/>
          <w:szCs w:val="32"/>
          <w:lang w:eastAsia="zh-CN"/>
        </w:rPr>
        <w:t>及</w:t>
      </w: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学院的安排，接受校方的管理、监督和检查。</w:t>
      </w:r>
    </w:p>
    <w:p w:rsidR="00064376" w:rsidRPr="006A359A" w:rsidRDefault="00762EF6" w:rsidP="005274E8">
      <w:pPr>
        <w:spacing w:after="0" w:line="360" w:lineRule="auto"/>
        <w:ind w:firstLineChars="200" w:firstLine="640"/>
        <w:jc w:val="both"/>
        <w:rPr>
          <w:rFonts w:ascii="仿宋_GB2312" w:eastAsia="仿宋_GB2312" w:hAnsi="仿宋" w:cs="Times New Roman"/>
          <w:sz w:val="32"/>
          <w:szCs w:val="32"/>
          <w:lang w:eastAsia="zh-CN"/>
        </w:rPr>
      </w:pP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3.自觉遵守相关法律和考试纪律、复试规则，诚信复试，不违纪、作弊</w:t>
      </w:r>
      <w:r w:rsidRPr="006A359A">
        <w:rPr>
          <w:rFonts w:ascii="仿宋_GB2312" w:eastAsia="仿宋_GB2312" w:hAnsi="仿宋" w:cs="Times New Roman" w:hint="eastAsia"/>
          <w:sz w:val="32"/>
          <w:szCs w:val="32"/>
          <w:lang w:eastAsia="zh-CN"/>
        </w:rPr>
        <w:t>。</w:t>
      </w:r>
    </w:p>
    <w:p w:rsidR="00064376" w:rsidRPr="006A359A" w:rsidRDefault="00762EF6" w:rsidP="005274E8">
      <w:pPr>
        <w:spacing w:after="0" w:line="360" w:lineRule="auto"/>
        <w:ind w:firstLineChars="200" w:firstLine="640"/>
        <w:jc w:val="both"/>
        <w:rPr>
          <w:rFonts w:ascii="仿宋_GB2312" w:eastAsia="仿宋_GB2312" w:hAnsi="仿宋" w:cs="Times New Roman"/>
          <w:sz w:val="32"/>
          <w:szCs w:val="32"/>
          <w:lang w:eastAsia="zh-CN"/>
        </w:rPr>
      </w:pP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4.保证复试过程不录音录像，不保存和传播复试有关内容。</w:t>
      </w:r>
    </w:p>
    <w:p w:rsidR="00064376" w:rsidRPr="006A359A" w:rsidRDefault="00762EF6" w:rsidP="005274E8">
      <w:pPr>
        <w:spacing w:after="0" w:line="360" w:lineRule="auto"/>
        <w:ind w:firstLineChars="200" w:firstLine="640"/>
        <w:jc w:val="both"/>
        <w:rPr>
          <w:rFonts w:ascii="仿宋_GB2312" w:eastAsia="仿宋_GB2312" w:hAnsi="仿宋" w:cs="Times New Roman"/>
          <w:sz w:val="32"/>
          <w:szCs w:val="32"/>
          <w:lang w:eastAsia="zh-CN"/>
        </w:rPr>
      </w:pP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5.保证本次复试过程中不传谣、不造谣、不信谣。</w:t>
      </w:r>
    </w:p>
    <w:p w:rsidR="00064376" w:rsidRPr="006A359A" w:rsidRDefault="00762EF6" w:rsidP="005274E8">
      <w:pPr>
        <w:spacing w:after="0" w:line="360" w:lineRule="auto"/>
        <w:ind w:firstLineChars="200" w:firstLine="640"/>
        <w:jc w:val="both"/>
        <w:rPr>
          <w:rFonts w:ascii="仿宋_GB2312" w:eastAsia="仿宋_GB2312" w:hAnsi="仿宋" w:cs="Times New Roman"/>
          <w:sz w:val="32"/>
          <w:szCs w:val="32"/>
          <w:lang w:eastAsia="zh-CN"/>
        </w:rPr>
      </w:pP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若本人违背上述各项承诺，本人自愿承担由此造成的一切后果，自愿承担相应的法律</w:t>
      </w:r>
      <w:r w:rsidR="00B87C5E" w:rsidRPr="006A359A">
        <w:rPr>
          <w:rFonts w:ascii="仿宋_GB2312" w:eastAsia="仿宋_GB2312" w:hAnsi="仿宋" w:cs="Times New Roman" w:hint="eastAsia"/>
          <w:sz w:val="32"/>
          <w:szCs w:val="32"/>
          <w:lang w:eastAsia="zh-CN"/>
        </w:rPr>
        <w:t>责</w:t>
      </w: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任并接受记入国家教育考试诚信档案数据库，三年内不得报考研究生的处罚。</w:t>
      </w:r>
    </w:p>
    <w:p w:rsidR="00064376" w:rsidRPr="00B87C5E" w:rsidRDefault="00064376" w:rsidP="00B87C5E">
      <w:pPr>
        <w:spacing w:after="0" w:line="360" w:lineRule="auto"/>
        <w:ind w:right="1320" w:firstLineChars="200" w:firstLine="480"/>
        <w:jc w:val="right"/>
        <w:rPr>
          <w:rFonts w:ascii="仿宋_GB2312" w:eastAsia="仿宋_GB2312" w:hAnsi="仿宋" w:cs="Times New Roman"/>
          <w:sz w:val="24"/>
          <w:szCs w:val="24"/>
          <w:lang w:eastAsia="zh-CN"/>
        </w:rPr>
      </w:pPr>
    </w:p>
    <w:p w:rsidR="00B87C5E" w:rsidRPr="00B87C5E" w:rsidRDefault="00B87C5E">
      <w:pPr>
        <w:spacing w:after="560" w:line="360" w:lineRule="auto"/>
        <w:ind w:right="480" w:firstLineChars="200" w:firstLine="480"/>
        <w:jc w:val="right"/>
        <w:rPr>
          <w:rFonts w:ascii="仿宋_GB2312" w:eastAsia="仿宋_GB2312" w:hAnsi="仿宋" w:cs="Times New Roman"/>
          <w:sz w:val="24"/>
          <w:szCs w:val="24"/>
          <w:lang w:eastAsia="zh-CN"/>
        </w:rPr>
      </w:pPr>
    </w:p>
    <w:sectPr w:rsidR="00B87C5E" w:rsidRPr="00B87C5E" w:rsidSect="00034616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550" w:rsidRDefault="006B7550" w:rsidP="00B87C5E">
      <w:pPr>
        <w:spacing w:after="0" w:line="240" w:lineRule="auto"/>
      </w:pPr>
      <w:r>
        <w:separator/>
      </w:r>
    </w:p>
  </w:endnote>
  <w:endnote w:type="continuationSeparator" w:id="0">
    <w:p w:rsidR="006B7550" w:rsidRDefault="006B7550" w:rsidP="00B8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6013505"/>
      <w:docPartObj>
        <w:docPartGallery w:val="Page Numbers (Bottom of Page)"/>
        <w:docPartUnique/>
      </w:docPartObj>
    </w:sdtPr>
    <w:sdtEndPr/>
    <w:sdtContent>
      <w:p w:rsidR="003749B9" w:rsidRDefault="003749B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D35" w:rsidRPr="003A4D35">
          <w:rPr>
            <w:noProof/>
            <w:lang w:val="zh-CN" w:eastAsia="zh-CN"/>
          </w:rPr>
          <w:t>1</w:t>
        </w:r>
        <w:r>
          <w:fldChar w:fldCharType="end"/>
        </w:r>
      </w:p>
    </w:sdtContent>
  </w:sdt>
  <w:p w:rsidR="003749B9" w:rsidRDefault="003749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550" w:rsidRDefault="006B7550" w:rsidP="00B87C5E">
      <w:pPr>
        <w:spacing w:after="0" w:line="240" w:lineRule="auto"/>
      </w:pPr>
      <w:r>
        <w:separator/>
      </w:r>
    </w:p>
  </w:footnote>
  <w:footnote w:type="continuationSeparator" w:id="0">
    <w:p w:rsidR="006B7550" w:rsidRDefault="006B7550" w:rsidP="00B87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64376"/>
    <w:rsid w:val="000A5E89"/>
    <w:rsid w:val="0015074B"/>
    <w:rsid w:val="001F12A1"/>
    <w:rsid w:val="00250ECD"/>
    <w:rsid w:val="0029639D"/>
    <w:rsid w:val="002F6005"/>
    <w:rsid w:val="003007D3"/>
    <w:rsid w:val="00326F90"/>
    <w:rsid w:val="003749B9"/>
    <w:rsid w:val="003A4D35"/>
    <w:rsid w:val="004E3DA9"/>
    <w:rsid w:val="005274E8"/>
    <w:rsid w:val="005A2ED4"/>
    <w:rsid w:val="006A359A"/>
    <w:rsid w:val="006B7550"/>
    <w:rsid w:val="006D56EB"/>
    <w:rsid w:val="00762EF6"/>
    <w:rsid w:val="00791D9E"/>
    <w:rsid w:val="00961349"/>
    <w:rsid w:val="00967C69"/>
    <w:rsid w:val="009E4064"/>
    <w:rsid w:val="00AA1D8D"/>
    <w:rsid w:val="00B05B70"/>
    <w:rsid w:val="00B163E5"/>
    <w:rsid w:val="00B439AD"/>
    <w:rsid w:val="00B44176"/>
    <w:rsid w:val="00B47730"/>
    <w:rsid w:val="00B87C5E"/>
    <w:rsid w:val="00CB0664"/>
    <w:rsid w:val="00D81031"/>
    <w:rsid w:val="00E90268"/>
    <w:rsid w:val="00EA145C"/>
    <w:rsid w:val="00F91107"/>
    <w:rsid w:val="00FA090F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  <w:rPr>
      <w:rFonts w:ascii="微软雅黑" w:eastAsia="微软雅黑" w:hAnsi="微软雅黑"/>
    </w:rPr>
  </w:style>
  <w:style w:type="paragraph" w:styleId="1">
    <w:name w:val="heading 1"/>
    <w:basedOn w:val="a1"/>
    <w:next w:val="a1"/>
    <w:link w:val="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2"/>
    <w:link w:val="a5"/>
    <w:uiPriority w:val="99"/>
    <w:rsid w:val="00E618BF"/>
  </w:style>
  <w:style w:type="paragraph" w:styleId="a6">
    <w:name w:val="footer"/>
    <w:basedOn w:val="a1"/>
    <w:link w:val="Char0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2"/>
    <w:link w:val="a6"/>
    <w:uiPriority w:val="99"/>
    <w:rsid w:val="00E618BF"/>
  </w:style>
  <w:style w:type="paragraph" w:styleId="a7">
    <w:name w:val="No Spacing"/>
    <w:uiPriority w:val="1"/>
    <w:qFormat/>
    <w:rsid w:val="00FC693F"/>
    <w:pPr>
      <w:spacing w:after="0" w:line="240" w:lineRule="auto"/>
    </w:pPr>
  </w:style>
  <w:style w:type="character" w:customStyle="1" w:styleId="1Char">
    <w:name w:val="标题 1 Char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Title"/>
    <w:basedOn w:val="a1"/>
    <w:next w:val="a1"/>
    <w:link w:val="Char1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标题 Char"/>
    <w:basedOn w:val="a2"/>
    <w:link w:val="a8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1"/>
    <w:next w:val="a1"/>
    <w:link w:val="Char2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2">
    <w:name w:val="副标题 Char"/>
    <w:basedOn w:val="a2"/>
    <w:link w:val="a9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b">
    <w:name w:val="Body Text"/>
    <w:basedOn w:val="a1"/>
    <w:link w:val="Char3"/>
    <w:uiPriority w:val="99"/>
    <w:unhideWhenUsed/>
    <w:rsid w:val="00AA1D8D"/>
    <w:pPr>
      <w:spacing w:after="120"/>
    </w:pPr>
  </w:style>
  <w:style w:type="character" w:customStyle="1" w:styleId="Char3">
    <w:name w:val="正文文本 Char"/>
    <w:basedOn w:val="a2"/>
    <w:link w:val="ab"/>
    <w:uiPriority w:val="99"/>
    <w:rsid w:val="00AA1D8D"/>
  </w:style>
  <w:style w:type="paragraph" w:styleId="22">
    <w:name w:val="Body Text 2"/>
    <w:basedOn w:val="a1"/>
    <w:link w:val="2Char0"/>
    <w:uiPriority w:val="99"/>
    <w:unhideWhenUsed/>
    <w:rsid w:val="00AA1D8D"/>
    <w:pPr>
      <w:spacing w:after="120" w:line="480" w:lineRule="auto"/>
    </w:pPr>
  </w:style>
  <w:style w:type="character" w:customStyle="1" w:styleId="2Char0">
    <w:name w:val="正文文本 2 Char"/>
    <w:basedOn w:val="a2"/>
    <w:link w:val="22"/>
    <w:uiPriority w:val="99"/>
    <w:rsid w:val="00AA1D8D"/>
  </w:style>
  <w:style w:type="paragraph" w:styleId="32">
    <w:name w:val="Body Text 3"/>
    <w:basedOn w:val="a1"/>
    <w:link w:val="3Char0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2"/>
    <w:link w:val="32"/>
    <w:uiPriority w:val="99"/>
    <w:rsid w:val="00AA1D8D"/>
    <w:rPr>
      <w:sz w:val="16"/>
      <w:szCs w:val="16"/>
    </w:rPr>
  </w:style>
  <w:style w:type="paragraph" w:styleId="ac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3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3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d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4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4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e">
    <w:name w:val="macro"/>
    <w:link w:val="Char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Char4">
    <w:name w:val="宏文本 Char"/>
    <w:basedOn w:val="a2"/>
    <w:link w:val="ae"/>
    <w:uiPriority w:val="99"/>
    <w:rsid w:val="0029639D"/>
    <w:rPr>
      <w:rFonts w:ascii="Courier" w:hAnsi="Courier"/>
      <w:sz w:val="20"/>
      <w:szCs w:val="20"/>
    </w:rPr>
  </w:style>
  <w:style w:type="paragraph" w:styleId="af">
    <w:name w:val="Quote"/>
    <w:basedOn w:val="a1"/>
    <w:next w:val="a1"/>
    <w:link w:val="Char5"/>
    <w:uiPriority w:val="29"/>
    <w:qFormat/>
    <w:rsid w:val="00FC693F"/>
    <w:rPr>
      <w:i/>
      <w:iCs/>
      <w:color w:val="000000" w:themeColor="text1"/>
    </w:rPr>
  </w:style>
  <w:style w:type="character" w:customStyle="1" w:styleId="Char5">
    <w:name w:val="引用 Char"/>
    <w:basedOn w:val="a2"/>
    <w:link w:val="af"/>
    <w:uiPriority w:val="29"/>
    <w:rsid w:val="00FC693F"/>
    <w:rPr>
      <w:i/>
      <w:iCs/>
      <w:color w:val="000000" w:themeColor="text1"/>
    </w:rPr>
  </w:style>
  <w:style w:type="character" w:customStyle="1" w:styleId="4Char">
    <w:name w:val="标题 4 Char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1">
    <w:name w:val="Strong"/>
    <w:basedOn w:val="a2"/>
    <w:uiPriority w:val="22"/>
    <w:qFormat/>
    <w:rsid w:val="00FC693F"/>
    <w:rPr>
      <w:b/>
      <w:bCs/>
    </w:rPr>
  </w:style>
  <w:style w:type="character" w:styleId="af2">
    <w:name w:val="Emphasis"/>
    <w:basedOn w:val="a2"/>
    <w:uiPriority w:val="20"/>
    <w:qFormat/>
    <w:rsid w:val="00FC693F"/>
    <w:rPr>
      <w:i/>
      <w:iCs/>
    </w:rPr>
  </w:style>
  <w:style w:type="paragraph" w:styleId="af3">
    <w:name w:val="Intense Quote"/>
    <w:basedOn w:val="a1"/>
    <w:next w:val="a1"/>
    <w:link w:val="Char6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6">
    <w:name w:val="明显引用 Char"/>
    <w:basedOn w:val="a2"/>
    <w:link w:val="af3"/>
    <w:uiPriority w:val="30"/>
    <w:rsid w:val="00FC693F"/>
    <w:rPr>
      <w:b/>
      <w:bCs/>
      <w:i/>
      <w:iCs/>
      <w:color w:val="4F81BD" w:themeColor="accent1"/>
    </w:rPr>
  </w:style>
  <w:style w:type="character" w:styleId="af4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5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6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7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TOC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9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a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b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c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0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1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6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7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5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d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e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0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">
    <w:name w:val="Default"/>
    <w:rsid w:val="00B44176"/>
    <w:pPr>
      <w:widowControl w:val="0"/>
      <w:autoSpaceDE w:val="0"/>
      <w:autoSpaceDN w:val="0"/>
      <w:adjustRightInd w:val="0"/>
      <w:spacing w:after="0" w:line="240" w:lineRule="auto"/>
    </w:pPr>
    <w:rPr>
      <w:rFonts w:ascii="Microsoft Yahei" w:hAnsi="Microsoft Yahei" w:cs="Microsoft Yahei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  <w:rPr>
      <w:rFonts w:ascii="微软雅黑" w:eastAsia="微软雅黑" w:hAnsi="微软雅黑"/>
    </w:rPr>
  </w:style>
  <w:style w:type="paragraph" w:styleId="1">
    <w:name w:val="heading 1"/>
    <w:basedOn w:val="a1"/>
    <w:next w:val="a1"/>
    <w:link w:val="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2"/>
    <w:link w:val="a5"/>
    <w:uiPriority w:val="99"/>
    <w:rsid w:val="00E618BF"/>
  </w:style>
  <w:style w:type="paragraph" w:styleId="a6">
    <w:name w:val="footer"/>
    <w:basedOn w:val="a1"/>
    <w:link w:val="Char0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2"/>
    <w:link w:val="a6"/>
    <w:uiPriority w:val="99"/>
    <w:rsid w:val="00E618BF"/>
  </w:style>
  <w:style w:type="paragraph" w:styleId="a7">
    <w:name w:val="No Spacing"/>
    <w:uiPriority w:val="1"/>
    <w:qFormat/>
    <w:rsid w:val="00FC693F"/>
    <w:pPr>
      <w:spacing w:after="0" w:line="240" w:lineRule="auto"/>
    </w:pPr>
  </w:style>
  <w:style w:type="character" w:customStyle="1" w:styleId="1Char">
    <w:name w:val="标题 1 Char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Title"/>
    <w:basedOn w:val="a1"/>
    <w:next w:val="a1"/>
    <w:link w:val="Char1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标题 Char"/>
    <w:basedOn w:val="a2"/>
    <w:link w:val="a8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1"/>
    <w:next w:val="a1"/>
    <w:link w:val="Char2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2">
    <w:name w:val="副标题 Char"/>
    <w:basedOn w:val="a2"/>
    <w:link w:val="a9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b">
    <w:name w:val="Body Text"/>
    <w:basedOn w:val="a1"/>
    <w:link w:val="Char3"/>
    <w:uiPriority w:val="99"/>
    <w:unhideWhenUsed/>
    <w:rsid w:val="00AA1D8D"/>
    <w:pPr>
      <w:spacing w:after="120"/>
    </w:pPr>
  </w:style>
  <w:style w:type="character" w:customStyle="1" w:styleId="Char3">
    <w:name w:val="正文文本 Char"/>
    <w:basedOn w:val="a2"/>
    <w:link w:val="ab"/>
    <w:uiPriority w:val="99"/>
    <w:rsid w:val="00AA1D8D"/>
  </w:style>
  <w:style w:type="paragraph" w:styleId="22">
    <w:name w:val="Body Text 2"/>
    <w:basedOn w:val="a1"/>
    <w:link w:val="2Char0"/>
    <w:uiPriority w:val="99"/>
    <w:unhideWhenUsed/>
    <w:rsid w:val="00AA1D8D"/>
    <w:pPr>
      <w:spacing w:after="120" w:line="480" w:lineRule="auto"/>
    </w:pPr>
  </w:style>
  <w:style w:type="character" w:customStyle="1" w:styleId="2Char0">
    <w:name w:val="正文文本 2 Char"/>
    <w:basedOn w:val="a2"/>
    <w:link w:val="22"/>
    <w:uiPriority w:val="99"/>
    <w:rsid w:val="00AA1D8D"/>
  </w:style>
  <w:style w:type="paragraph" w:styleId="32">
    <w:name w:val="Body Text 3"/>
    <w:basedOn w:val="a1"/>
    <w:link w:val="3Char0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2"/>
    <w:link w:val="32"/>
    <w:uiPriority w:val="99"/>
    <w:rsid w:val="00AA1D8D"/>
    <w:rPr>
      <w:sz w:val="16"/>
      <w:szCs w:val="16"/>
    </w:rPr>
  </w:style>
  <w:style w:type="paragraph" w:styleId="ac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3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3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d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4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4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e">
    <w:name w:val="macro"/>
    <w:link w:val="Char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Char4">
    <w:name w:val="宏文本 Char"/>
    <w:basedOn w:val="a2"/>
    <w:link w:val="ae"/>
    <w:uiPriority w:val="99"/>
    <w:rsid w:val="0029639D"/>
    <w:rPr>
      <w:rFonts w:ascii="Courier" w:hAnsi="Courier"/>
      <w:sz w:val="20"/>
      <w:szCs w:val="20"/>
    </w:rPr>
  </w:style>
  <w:style w:type="paragraph" w:styleId="af">
    <w:name w:val="Quote"/>
    <w:basedOn w:val="a1"/>
    <w:next w:val="a1"/>
    <w:link w:val="Char5"/>
    <w:uiPriority w:val="29"/>
    <w:qFormat/>
    <w:rsid w:val="00FC693F"/>
    <w:rPr>
      <w:i/>
      <w:iCs/>
      <w:color w:val="000000" w:themeColor="text1"/>
    </w:rPr>
  </w:style>
  <w:style w:type="character" w:customStyle="1" w:styleId="Char5">
    <w:name w:val="引用 Char"/>
    <w:basedOn w:val="a2"/>
    <w:link w:val="af"/>
    <w:uiPriority w:val="29"/>
    <w:rsid w:val="00FC693F"/>
    <w:rPr>
      <w:i/>
      <w:iCs/>
      <w:color w:val="000000" w:themeColor="text1"/>
    </w:rPr>
  </w:style>
  <w:style w:type="character" w:customStyle="1" w:styleId="4Char">
    <w:name w:val="标题 4 Char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1">
    <w:name w:val="Strong"/>
    <w:basedOn w:val="a2"/>
    <w:uiPriority w:val="22"/>
    <w:qFormat/>
    <w:rsid w:val="00FC693F"/>
    <w:rPr>
      <w:b/>
      <w:bCs/>
    </w:rPr>
  </w:style>
  <w:style w:type="character" w:styleId="af2">
    <w:name w:val="Emphasis"/>
    <w:basedOn w:val="a2"/>
    <w:uiPriority w:val="20"/>
    <w:qFormat/>
    <w:rsid w:val="00FC693F"/>
    <w:rPr>
      <w:i/>
      <w:iCs/>
    </w:rPr>
  </w:style>
  <w:style w:type="paragraph" w:styleId="af3">
    <w:name w:val="Intense Quote"/>
    <w:basedOn w:val="a1"/>
    <w:next w:val="a1"/>
    <w:link w:val="Char6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6">
    <w:name w:val="明显引用 Char"/>
    <w:basedOn w:val="a2"/>
    <w:link w:val="af3"/>
    <w:uiPriority w:val="30"/>
    <w:rsid w:val="00FC693F"/>
    <w:rPr>
      <w:b/>
      <w:bCs/>
      <w:i/>
      <w:iCs/>
      <w:color w:val="4F81BD" w:themeColor="accent1"/>
    </w:rPr>
  </w:style>
  <w:style w:type="character" w:styleId="af4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5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6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7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TOC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9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a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b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c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0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1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6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7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5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d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e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0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">
    <w:name w:val="Default"/>
    <w:rsid w:val="00B44176"/>
    <w:pPr>
      <w:widowControl w:val="0"/>
      <w:autoSpaceDE w:val="0"/>
      <w:autoSpaceDN w:val="0"/>
      <w:adjustRightInd w:val="0"/>
      <w:spacing w:after="0" w:line="240" w:lineRule="auto"/>
    </w:pPr>
    <w:rPr>
      <w:rFonts w:ascii="Microsoft Yahei" w:hAnsi="Microsoft Yahei" w:cs="Microsoft Yahe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1505DF-1DF3-40D3-B72E-212AD2826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微软用户</Company>
  <LinksUpToDate>false</LinksUpToDate>
  <CharactersWithSpaces>691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微软用户</cp:lastModifiedBy>
  <cp:revision>2</cp:revision>
  <dcterms:created xsi:type="dcterms:W3CDTF">2020-05-09T08:20:00Z</dcterms:created>
  <dcterms:modified xsi:type="dcterms:W3CDTF">2020-05-09T08:20:00Z</dcterms:modified>
</cp:coreProperties>
</file>