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DBB5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02A2733E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2D2BC5C0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034E2163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676373C8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6D5DAEED" w14:textId="77777777" w:rsidR="00E903AF" w:rsidRDefault="00000000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eastAsia="方正黑体_GBK" w:hint="eastAsia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 w14:paraId="3E0CA0D3" w14:textId="77777777" w:rsidR="00E903AF" w:rsidRDefault="00000000">
      <w:pPr>
        <w:snapToGrid w:val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14:paraId="058299B2" w14:textId="77777777" w:rsidR="00E903AF" w:rsidRDefault="00E903AF">
      <w:pPr>
        <w:snapToGrid w:val="0"/>
        <w:jc w:val="center"/>
        <w:rPr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0"/>
        <w:gridCol w:w="6908"/>
      </w:tblGrid>
      <w:tr w:rsidR="00E903AF" w14:paraId="457BA961" w14:textId="77777777">
        <w:trPr>
          <w:jc w:val="center"/>
        </w:trPr>
        <w:tc>
          <w:tcPr>
            <w:tcW w:w="1840" w:type="dxa"/>
            <w:vAlign w:val="center"/>
          </w:tcPr>
          <w:p w14:paraId="7E4EE95F" w14:textId="77777777" w:rsidR="00E903AF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项目名称</w:t>
            </w:r>
            <w:r>
              <w:rPr>
                <w:rFonts w:eastAsia="黑体"/>
                <w:sz w:val="32"/>
              </w:rPr>
              <w:t xml:space="preserve">:  </w:t>
            </w:r>
          </w:p>
        </w:tc>
        <w:tc>
          <w:tcPr>
            <w:tcW w:w="6908" w:type="dxa"/>
          </w:tcPr>
          <w:p w14:paraId="345BEC0E" w14:textId="77777777" w:rsidR="00E903AF" w:rsidRDefault="00000000"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E903AF" w14:paraId="27889F3A" w14:textId="77777777">
        <w:trPr>
          <w:jc w:val="center"/>
        </w:trPr>
        <w:tc>
          <w:tcPr>
            <w:tcW w:w="1840" w:type="dxa"/>
            <w:vAlign w:val="center"/>
          </w:tcPr>
          <w:p w14:paraId="341DD557" w14:textId="77777777" w:rsidR="00E903AF" w:rsidRDefault="00E903A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778E420B" w14:textId="77777777" w:rsidR="00E903AF" w:rsidRDefault="00E903A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E903AF" w14:paraId="78B5F5BD" w14:textId="77777777">
        <w:trPr>
          <w:jc w:val="center"/>
        </w:trPr>
        <w:tc>
          <w:tcPr>
            <w:tcW w:w="1840" w:type="dxa"/>
            <w:vAlign w:val="center"/>
          </w:tcPr>
          <w:p w14:paraId="3F513808" w14:textId="77777777" w:rsidR="00E903AF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</w:t>
            </w:r>
            <w:r>
              <w:rPr>
                <w:rFonts w:eastAsia="黑体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14:paraId="29DF5B15" w14:textId="30E724C4" w:rsidR="00E903AF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</w:t>
            </w:r>
            <w:r w:rsidR="0014649F">
              <w:rPr>
                <w:rFonts w:eastAsia="黑体" w:hint="eastAsia"/>
                <w:sz w:val="32"/>
                <w:u w:val="single"/>
              </w:rPr>
              <w:t>长安大学</w:t>
            </w:r>
            <w:r>
              <w:rPr>
                <w:rFonts w:eastAsia="黑体"/>
                <w:sz w:val="32"/>
                <w:u w:val="single"/>
              </w:rPr>
              <w:t>（单位盖章）</w:t>
            </w:r>
            <w:r>
              <w:rPr>
                <w:rFonts w:eastAsia="黑体"/>
                <w:sz w:val="32"/>
                <w:u w:val="single"/>
              </w:rPr>
              <w:t xml:space="preserve">      </w:t>
            </w:r>
          </w:p>
        </w:tc>
      </w:tr>
      <w:tr w:rsidR="00E903AF" w14:paraId="3991E11B" w14:textId="77777777">
        <w:trPr>
          <w:jc w:val="center"/>
        </w:trPr>
        <w:tc>
          <w:tcPr>
            <w:tcW w:w="1840" w:type="dxa"/>
            <w:vAlign w:val="center"/>
          </w:tcPr>
          <w:p w14:paraId="77A14DF1" w14:textId="77777777" w:rsidR="00E903AF" w:rsidRDefault="00E903A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0238012E" w14:textId="77777777" w:rsidR="00E903AF" w:rsidRDefault="00E903A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E903AF" w14:paraId="63B3077E" w14:textId="77777777">
        <w:trPr>
          <w:jc w:val="center"/>
        </w:trPr>
        <w:tc>
          <w:tcPr>
            <w:tcW w:w="1840" w:type="dxa"/>
            <w:vAlign w:val="center"/>
          </w:tcPr>
          <w:p w14:paraId="2C75A6C6" w14:textId="77777777" w:rsidR="00E903AF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</w:tcPr>
          <w:p w14:paraId="388BBBDE" w14:textId="77777777" w:rsidR="00E903AF" w:rsidRDefault="00000000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E903AF" w14:paraId="1D6416D3" w14:textId="77777777">
        <w:trPr>
          <w:jc w:val="center"/>
        </w:trPr>
        <w:tc>
          <w:tcPr>
            <w:tcW w:w="1840" w:type="dxa"/>
            <w:vAlign w:val="center"/>
          </w:tcPr>
          <w:p w14:paraId="6633506D" w14:textId="77777777" w:rsidR="00E903AF" w:rsidRDefault="00E903A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59A155C4" w14:textId="77777777" w:rsidR="00E903AF" w:rsidRDefault="00E903A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E903AF" w14:paraId="0AB9DD1A" w14:textId="77777777">
        <w:trPr>
          <w:jc w:val="center"/>
        </w:trPr>
        <w:tc>
          <w:tcPr>
            <w:tcW w:w="1840" w:type="dxa"/>
            <w:vAlign w:val="center"/>
          </w:tcPr>
          <w:p w14:paraId="23CC4F3B" w14:textId="77777777" w:rsidR="00E903AF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 w14:paraId="70085536" w14:textId="77777777" w:rsidR="00E903AF" w:rsidRDefault="00000000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E903AF" w14:paraId="6D43A691" w14:textId="77777777">
        <w:trPr>
          <w:jc w:val="center"/>
        </w:trPr>
        <w:tc>
          <w:tcPr>
            <w:tcW w:w="1840" w:type="dxa"/>
            <w:vAlign w:val="center"/>
          </w:tcPr>
          <w:p w14:paraId="1763D1E4" w14:textId="77777777" w:rsidR="00E903AF" w:rsidRDefault="00E903A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6B77C814" w14:textId="77777777" w:rsidR="00E903AF" w:rsidRDefault="00E903A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E903AF" w14:paraId="41F2C846" w14:textId="77777777">
        <w:trPr>
          <w:jc w:val="center"/>
        </w:trPr>
        <w:tc>
          <w:tcPr>
            <w:tcW w:w="1840" w:type="dxa"/>
            <w:vAlign w:val="center"/>
          </w:tcPr>
          <w:p w14:paraId="5759F9E4" w14:textId="77777777" w:rsidR="00E903AF" w:rsidRDefault="00000000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14:paraId="31D48B5A" w14:textId="77777777" w:rsidR="00E903AF" w:rsidRDefault="00000000">
            <w:pPr>
              <w:snapToGrid w:val="0"/>
              <w:ind w:rightChars="-38" w:right="-80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19F9F156" w14:textId="77777777" w:rsidR="00E903AF" w:rsidRDefault="00E903AF">
      <w:pPr>
        <w:snapToGrid w:val="0"/>
        <w:spacing w:line="480" w:lineRule="auto"/>
        <w:rPr>
          <w:rFonts w:eastAsia="黑体"/>
          <w:b/>
          <w:sz w:val="24"/>
        </w:rPr>
      </w:pPr>
    </w:p>
    <w:p w14:paraId="4665214C" w14:textId="77777777" w:rsidR="0005664A" w:rsidRDefault="0005664A">
      <w:pPr>
        <w:snapToGrid w:val="0"/>
        <w:spacing w:beforeLines="50" w:before="156" w:afterLines="50" w:after="156"/>
        <w:jc w:val="center"/>
        <w:rPr>
          <w:b/>
          <w:sz w:val="30"/>
        </w:rPr>
      </w:pPr>
    </w:p>
    <w:p w14:paraId="24AC23CB" w14:textId="6170FB4A" w:rsidR="00E903AF" w:rsidRDefault="00000000">
      <w:pPr>
        <w:snapToGrid w:val="0"/>
        <w:spacing w:beforeLines="50" w:before="156" w:afterLines="50" w:after="156"/>
        <w:jc w:val="center"/>
        <w:rPr>
          <w:b/>
          <w:sz w:val="30"/>
        </w:rPr>
      </w:pPr>
      <w:r>
        <w:rPr>
          <w:b/>
          <w:sz w:val="30"/>
        </w:rPr>
        <w:t>国家发展和改革委员会发展</w:t>
      </w:r>
      <w:r>
        <w:rPr>
          <w:rFonts w:hint="eastAsia"/>
          <w:b/>
          <w:sz w:val="30"/>
        </w:rPr>
        <w:t>战略和</w:t>
      </w:r>
      <w:r>
        <w:rPr>
          <w:b/>
          <w:sz w:val="30"/>
        </w:rPr>
        <w:t>规划司</w:t>
      </w:r>
    </w:p>
    <w:p w14:paraId="7AE5FB62" w14:textId="2055A56F" w:rsidR="00E903AF" w:rsidRDefault="00000000">
      <w:pPr>
        <w:snapToGrid w:val="0"/>
        <w:spacing w:beforeLines="50" w:before="156" w:afterLines="50" w:after="156"/>
        <w:ind w:left="601" w:firstLine="0"/>
        <w:jc w:val="center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t>2024</w:t>
      </w:r>
      <w:r>
        <w:rPr>
          <w:rFonts w:eastAsia="黑体" w:hint="eastAsia"/>
          <w:sz w:val="28"/>
        </w:rPr>
        <w:t>年</w:t>
      </w:r>
      <w:r w:rsidR="0014649F">
        <w:rPr>
          <w:rFonts w:eastAsia="黑体"/>
          <w:sz w:val="28"/>
        </w:rPr>
        <w:t>1</w:t>
      </w:r>
      <w:r>
        <w:rPr>
          <w:rFonts w:eastAsia="黑体"/>
          <w:sz w:val="28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:rsidR="00E903AF" w14:paraId="6CE31706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63E9DA3B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8013" w:type="dxa"/>
            <w:gridSpan w:val="7"/>
          </w:tcPr>
          <w:p w14:paraId="1D65FE8D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27691F08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5EF73D09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4DED65D9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4E592387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06D850A6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339AA282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66D942A4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4CB4C4C3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4DED5B0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25CB2FB5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7EF203B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2586C427" w14:textId="77777777" w:rsidR="00E903AF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3E1FD91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43C01229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37DE7940" w14:textId="77777777" w:rsidR="00E903AF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6CDE66C3" w14:textId="77777777" w:rsidR="00E903AF" w:rsidRDefault="00E903AF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2B1930DD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00746907" w14:textId="77777777" w:rsidR="00E903AF" w:rsidRDefault="00E903AF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0CEDE3C0" w14:textId="77777777" w:rsidR="00E903AF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1D46E4B1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63A7BC48" w14:textId="77777777">
        <w:trPr>
          <w:gridAfter w:val="1"/>
          <w:wAfter w:w="22" w:type="dxa"/>
          <w:cantSplit/>
          <w:trHeight w:hRule="exact" w:val="562"/>
          <w:jc w:val="center"/>
        </w:trPr>
        <w:tc>
          <w:tcPr>
            <w:tcW w:w="1460" w:type="dxa"/>
          </w:tcPr>
          <w:p w14:paraId="3A858566" w14:textId="77777777" w:rsidR="00E903AF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2F5B7BC3" w14:textId="77777777" w:rsidR="00E903AF" w:rsidRDefault="00E903AF">
            <w:pPr>
              <w:snapToGrid w:val="0"/>
              <w:spacing w:before="120"/>
              <w:ind w:rightChars="-24" w:right="-50" w:firstLine="0"/>
              <w:rPr>
                <w:sz w:val="24"/>
              </w:rPr>
            </w:pPr>
          </w:p>
        </w:tc>
      </w:tr>
      <w:tr w:rsidR="00E903AF" w14:paraId="7AB9DD2E" w14:textId="77777777">
        <w:trPr>
          <w:gridAfter w:val="1"/>
          <w:wAfter w:w="22" w:type="dxa"/>
          <w:cantSplit/>
          <w:trHeight w:val="9453"/>
          <w:jc w:val="center"/>
        </w:trPr>
        <w:tc>
          <w:tcPr>
            <w:tcW w:w="9473" w:type="dxa"/>
            <w:gridSpan w:val="8"/>
          </w:tcPr>
          <w:p w14:paraId="34EF0B32" w14:textId="77777777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</w:t>
            </w:r>
            <w:r>
              <w:rPr>
                <w:rFonts w:eastAsia="方正黑体_GBK"/>
                <w:sz w:val="28"/>
              </w:rPr>
              <w:t xml:space="preserve"> </w:t>
            </w:r>
            <w:r>
              <w:rPr>
                <w:rFonts w:eastAsia="方正黑体_GBK"/>
                <w:sz w:val="28"/>
              </w:rPr>
              <w:t>（目的、意义、目标）</w:t>
            </w:r>
          </w:p>
          <w:p w14:paraId="518D4C5D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4B76567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E903AF" w14:paraId="7DA8B5CF" w14:textId="77777777">
        <w:trPr>
          <w:gridAfter w:val="1"/>
          <w:wAfter w:w="22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14:paraId="476739D4" w14:textId="77777777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二、项目主要内容、工作（研究）途径和方法</w:t>
            </w:r>
          </w:p>
          <w:p w14:paraId="5E224744" w14:textId="77777777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</w:t>
            </w:r>
            <w:r>
              <w:rPr>
                <w:rFonts w:eastAsia="方正黑体_GBK"/>
                <w:sz w:val="28"/>
              </w:rPr>
              <w:t>、项目主要内容</w:t>
            </w:r>
          </w:p>
          <w:p w14:paraId="6414DFF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E09532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5C854D0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16A8B7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F76827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0780EB0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8D8284A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78E7B1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0161EB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BA627A1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04B25B4" w14:textId="77777777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、工作（研究）途径及方法</w:t>
            </w:r>
          </w:p>
          <w:p w14:paraId="7DF2388A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06FF14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882767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5C88D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BFB563B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4280E5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FBC0C9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3B813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D86FE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749936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CA805B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4F04BF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1A03BB2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B1EEF2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E88B587" w14:textId="77777777" w:rsidR="00E903AF" w:rsidRDefault="00E903AF" w:rsidP="00D64D1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E903AF" w14:paraId="7847946C" w14:textId="77777777">
        <w:trPr>
          <w:gridAfter w:val="1"/>
          <w:wAfter w:w="22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14:paraId="4C53C820" w14:textId="77777777" w:rsidR="00E903AF" w:rsidRDefault="00000000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三、进度计划</w:t>
            </w:r>
          </w:p>
          <w:p w14:paraId="45314C44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0F47A1FA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A1D9C0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CF8B3AD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1C11F7F3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861E1B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5E1E2644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5AEDC70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04B9771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EFDB353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5D558DB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14BEC45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58018E5" w14:textId="77777777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14:paraId="4E4805B9" w14:textId="77777777" w:rsidR="00E903AF" w:rsidRDefault="00000000">
            <w:pPr>
              <w:spacing w:line="480" w:lineRule="exact"/>
              <w:ind w:right="40" w:firstLine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eastAsia="方正黑体_GBK"/>
                <w:sz w:val="28"/>
                <w:szCs w:val="28"/>
              </w:rPr>
              <w:t>、完成日期：</w:t>
            </w:r>
          </w:p>
          <w:p w14:paraId="3C105FDA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B39F946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A1CCC6B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DDB047B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7647B3D4" w14:textId="77777777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、预期成果：</w:t>
            </w:r>
          </w:p>
          <w:p w14:paraId="37CAC15B" w14:textId="77777777" w:rsidR="00E903AF" w:rsidRDefault="00000000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）中期报告：纸质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786884EA" w14:textId="77777777" w:rsidR="00E903AF" w:rsidRDefault="00000000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）研究报告全本：纸质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5CC00270" w14:textId="77777777" w:rsidR="00E903AF" w:rsidRDefault="00000000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）研究报告简写本：纸质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4D2A5F39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D93F40E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6006C1EF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7E4AC99C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16255312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76C82BDC" w14:textId="77777777" w:rsidR="00E903AF" w:rsidRPr="00D64D18" w:rsidRDefault="00E903AF" w:rsidP="00D64D18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E903AF" w14:paraId="7F98D0E1" w14:textId="77777777">
        <w:trPr>
          <w:trHeight w:val="535"/>
          <w:jc w:val="center"/>
        </w:trPr>
        <w:tc>
          <w:tcPr>
            <w:tcW w:w="9495" w:type="dxa"/>
            <w:gridSpan w:val="9"/>
          </w:tcPr>
          <w:p w14:paraId="6D15FD06" w14:textId="77777777" w:rsidR="00E903AF" w:rsidRDefault="00000000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lastRenderedPageBreak/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:rsidR="00E903AF" w14:paraId="178BE095" w14:textId="77777777">
        <w:trPr>
          <w:trHeight w:val="535"/>
          <w:jc w:val="center"/>
        </w:trPr>
        <w:tc>
          <w:tcPr>
            <w:tcW w:w="9495" w:type="dxa"/>
            <w:gridSpan w:val="9"/>
          </w:tcPr>
          <w:p w14:paraId="249231C4" w14:textId="77777777" w:rsidR="00E903AF" w:rsidRDefault="00000000"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1</w:t>
            </w:r>
            <w:r>
              <w:rPr>
                <w:rFonts w:eastAsia="黑体"/>
                <w:sz w:val="28"/>
              </w:rPr>
              <w:t>、经费来源</w:t>
            </w:r>
          </w:p>
        </w:tc>
      </w:tr>
      <w:tr w:rsidR="00E903AF" w14:paraId="0CD1E60E" w14:textId="77777777">
        <w:trPr>
          <w:trHeight w:val="356"/>
          <w:jc w:val="center"/>
        </w:trPr>
        <w:tc>
          <w:tcPr>
            <w:tcW w:w="1935" w:type="dxa"/>
            <w:gridSpan w:val="2"/>
            <w:vAlign w:val="center"/>
          </w:tcPr>
          <w:p w14:paraId="6C336654" w14:textId="77777777" w:rsidR="00E903AF" w:rsidRDefault="00E903AF"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0" w:type="dxa"/>
            <w:gridSpan w:val="4"/>
            <w:vAlign w:val="center"/>
          </w:tcPr>
          <w:p w14:paraId="0AE9992F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额</w:t>
            </w:r>
          </w:p>
        </w:tc>
        <w:tc>
          <w:tcPr>
            <w:tcW w:w="2500" w:type="dxa"/>
            <w:gridSpan w:val="3"/>
            <w:vAlign w:val="center"/>
          </w:tcPr>
          <w:p w14:paraId="3EA64C82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eastAsia="黑体" w:hint="eastAsia"/>
                <w:sz w:val="24"/>
              </w:rPr>
              <w:t>24</w:t>
            </w:r>
            <w:r>
              <w:rPr>
                <w:rFonts w:eastAsia="黑体"/>
                <w:sz w:val="24"/>
              </w:rPr>
              <w:t>年</w:t>
            </w:r>
          </w:p>
        </w:tc>
      </w:tr>
      <w:tr w:rsidR="00E903AF" w14:paraId="04020914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6B735DDB" w14:textId="77777777" w:rsidR="00E903AF" w:rsidRDefault="00000000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0" w:type="dxa"/>
            <w:gridSpan w:val="4"/>
            <w:vAlign w:val="center"/>
          </w:tcPr>
          <w:p w14:paraId="43E4924B" w14:textId="77777777" w:rsidR="00E903AF" w:rsidRDefault="00E903AF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32CD2B47" w14:textId="23BE22B3" w:rsidR="00E903AF" w:rsidRDefault="0014649F" w:rsidP="0014649F">
            <w:pPr>
              <w:snapToGrid w:val="0"/>
              <w:spacing w:before="120"/>
              <w:ind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E903AF" w14:paraId="12D749A7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5D230647" w14:textId="77777777" w:rsidR="00E903AF" w:rsidRDefault="00000000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0" w:type="dxa"/>
            <w:gridSpan w:val="4"/>
            <w:vAlign w:val="center"/>
          </w:tcPr>
          <w:p w14:paraId="23B4AC9C" w14:textId="77777777" w:rsidR="00E903AF" w:rsidRDefault="00E903AF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654E95D7" w14:textId="77777777" w:rsidR="00E903AF" w:rsidRDefault="00E903A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E903AF" w14:paraId="77232D12" w14:textId="77777777">
        <w:trPr>
          <w:trHeight w:val="791"/>
          <w:jc w:val="center"/>
        </w:trPr>
        <w:tc>
          <w:tcPr>
            <w:tcW w:w="1935" w:type="dxa"/>
            <w:gridSpan w:val="2"/>
            <w:vAlign w:val="center"/>
          </w:tcPr>
          <w:p w14:paraId="68313866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434D8BC1" w14:textId="77777777" w:rsidR="00E903AF" w:rsidRDefault="00E903AF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10F737C5" w14:textId="28ECCB0C" w:rsidR="00E903AF" w:rsidRDefault="0014649F" w:rsidP="0014649F">
            <w:pPr>
              <w:snapToGrid w:val="0"/>
              <w:spacing w:before="120"/>
              <w:ind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E903AF" w14:paraId="598510C1" w14:textId="77777777">
        <w:trPr>
          <w:trHeight w:val="774"/>
          <w:jc w:val="center"/>
        </w:trPr>
        <w:tc>
          <w:tcPr>
            <w:tcW w:w="9495" w:type="dxa"/>
            <w:gridSpan w:val="9"/>
            <w:vAlign w:val="center"/>
          </w:tcPr>
          <w:p w14:paraId="1B8507B3" w14:textId="77777777" w:rsidR="00E903AF" w:rsidRDefault="00000000">
            <w:pPr>
              <w:snapToGrid w:val="0"/>
              <w:ind w:firstLine="0"/>
              <w:jc w:val="lef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2</w:t>
            </w:r>
            <w:r>
              <w:rPr>
                <w:rFonts w:eastAsia="黑体"/>
                <w:sz w:val="28"/>
              </w:rPr>
              <w:t>、经费开支预算</w:t>
            </w:r>
          </w:p>
        </w:tc>
      </w:tr>
      <w:tr w:rsidR="00E903AF" w14:paraId="065A1654" w14:textId="77777777">
        <w:trPr>
          <w:trHeight w:val="773"/>
          <w:jc w:val="center"/>
        </w:trPr>
        <w:tc>
          <w:tcPr>
            <w:tcW w:w="1935" w:type="dxa"/>
            <w:gridSpan w:val="2"/>
            <w:vAlign w:val="center"/>
          </w:tcPr>
          <w:p w14:paraId="60E094D4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目</w:t>
            </w:r>
          </w:p>
        </w:tc>
        <w:tc>
          <w:tcPr>
            <w:tcW w:w="5060" w:type="dxa"/>
            <w:gridSpan w:val="4"/>
            <w:vAlign w:val="center"/>
          </w:tcPr>
          <w:p w14:paraId="22BA6541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63CB3917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额</w:t>
            </w:r>
          </w:p>
        </w:tc>
      </w:tr>
      <w:tr w:rsidR="00E903AF" w14:paraId="42B7A493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4917485E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1D400C4D" w14:textId="77777777" w:rsidR="00E903AF" w:rsidRDefault="00000000">
            <w:pPr>
              <w:snapToGrid w:val="0"/>
              <w:spacing w:before="120"/>
              <w:ind w:firstLine="0"/>
              <w:jc w:val="left"/>
            </w:pPr>
            <w: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3D24AAC2" w14:textId="77777777" w:rsidR="00E903AF" w:rsidRDefault="00E903A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E903AF" w14:paraId="2C5ED802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1A317BEA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776B71AF" w14:textId="77777777" w:rsidR="00E903AF" w:rsidRDefault="00000000">
            <w:pPr>
              <w:snapToGrid w:val="0"/>
              <w:spacing w:before="120"/>
              <w:ind w:firstLine="0"/>
              <w:jc w:val="left"/>
            </w:pPr>
            <w: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6FF530D2" w14:textId="77777777" w:rsidR="00E903AF" w:rsidRDefault="00E903A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E903AF" w14:paraId="792E0A96" w14:textId="77777777">
        <w:trPr>
          <w:trHeight w:val="818"/>
          <w:jc w:val="center"/>
        </w:trPr>
        <w:tc>
          <w:tcPr>
            <w:tcW w:w="1935" w:type="dxa"/>
            <w:gridSpan w:val="2"/>
            <w:vAlign w:val="center"/>
          </w:tcPr>
          <w:p w14:paraId="4D9197F9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657FFDBA" w14:textId="77777777" w:rsidR="00E903AF" w:rsidRDefault="00000000">
            <w:pPr>
              <w:snapToGrid w:val="0"/>
              <w:spacing w:before="120"/>
              <w:ind w:firstLine="0"/>
              <w:jc w:val="left"/>
            </w:pPr>
            <w: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7A35B357" w14:textId="77777777" w:rsidR="00E903AF" w:rsidRDefault="00E903A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E903AF" w14:paraId="4936C6D4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7659119A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52053D8D" w14:textId="77777777" w:rsidR="00E903AF" w:rsidRDefault="00000000">
            <w:pPr>
              <w:snapToGrid w:val="0"/>
              <w:spacing w:before="120"/>
              <w:ind w:firstLine="0"/>
              <w:jc w:val="left"/>
            </w:pPr>
            <w: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2E1726C3" w14:textId="77777777" w:rsidR="00E903AF" w:rsidRDefault="00E903A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E903AF" w14:paraId="48858073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55769180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40B8B736" w14:textId="77777777" w:rsidR="00E903AF" w:rsidRDefault="00000000">
            <w:pPr>
              <w:snapToGrid w:val="0"/>
              <w:spacing w:before="120"/>
              <w:ind w:firstLine="0"/>
              <w:jc w:val="left"/>
            </w:pPr>
            <w: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0959790C" w14:textId="77777777" w:rsidR="00E903AF" w:rsidRDefault="00E903A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E903AF" w14:paraId="206D31AE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449D935E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6C2B63F3" w14:textId="77777777" w:rsidR="00E903AF" w:rsidRDefault="00000000">
            <w:pPr>
              <w:snapToGrid w:val="0"/>
              <w:spacing w:before="120"/>
              <w:ind w:firstLine="0"/>
              <w:jc w:val="left"/>
            </w:pPr>
            <w: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57A64335" w14:textId="77777777" w:rsidR="00E903AF" w:rsidRDefault="00E903A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E903AF" w14:paraId="73D3C90A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1817A97E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5ECE12F9" w14:textId="77777777" w:rsidR="00E903AF" w:rsidRDefault="00000000">
            <w:pPr>
              <w:snapToGrid w:val="0"/>
              <w:spacing w:before="120"/>
              <w:ind w:firstLine="0"/>
              <w:jc w:val="left"/>
            </w:pPr>
            <w: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22BAD03F" w14:textId="77777777" w:rsidR="00E903AF" w:rsidRDefault="00E903A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</w:p>
        </w:tc>
      </w:tr>
      <w:tr w:rsidR="00E903AF" w14:paraId="51D0FF3F" w14:textId="77777777">
        <w:trPr>
          <w:trHeight w:val="717"/>
          <w:jc w:val="center"/>
        </w:trPr>
        <w:tc>
          <w:tcPr>
            <w:tcW w:w="1935" w:type="dxa"/>
            <w:gridSpan w:val="2"/>
            <w:vAlign w:val="center"/>
          </w:tcPr>
          <w:p w14:paraId="1ED481C4" w14:textId="77777777" w:rsidR="00E903AF" w:rsidRDefault="00000000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5982FCDD" w14:textId="77777777" w:rsidR="00E903AF" w:rsidRDefault="00E903AF">
            <w:pPr>
              <w:snapToGrid w:val="0"/>
              <w:spacing w:before="120"/>
              <w:ind w:firstLine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112BA120" w14:textId="02628365" w:rsidR="00E903AF" w:rsidRDefault="0014649F" w:rsidP="0014649F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</w:tbl>
    <w:p w14:paraId="59DCFDAF" w14:textId="77777777" w:rsidR="00E903AF" w:rsidRDefault="00E903AF">
      <w:pPr>
        <w:snapToGrid w:val="0"/>
        <w:spacing w:beforeLines="50" w:before="156" w:afterLines="50" w:after="156"/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9"/>
        <w:gridCol w:w="23"/>
        <w:gridCol w:w="1274"/>
        <w:gridCol w:w="2001"/>
        <w:gridCol w:w="2249"/>
      </w:tblGrid>
      <w:tr w:rsidR="00E903AF" w14:paraId="4029A0A0" w14:textId="77777777">
        <w:trPr>
          <w:trHeight w:val="577"/>
          <w:jc w:val="center"/>
        </w:trPr>
        <w:tc>
          <w:tcPr>
            <w:tcW w:w="9516" w:type="dxa"/>
            <w:gridSpan w:val="6"/>
          </w:tcPr>
          <w:p w14:paraId="0DFD0EB3" w14:textId="77777777" w:rsidR="00E903AF" w:rsidRDefault="00000000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lastRenderedPageBreak/>
              <w:t>六、项目负责人及主要参加人员</w:t>
            </w:r>
          </w:p>
        </w:tc>
      </w:tr>
      <w:tr w:rsidR="00E903AF" w14:paraId="696B6B25" w14:textId="77777777">
        <w:trPr>
          <w:trHeight w:val="507"/>
          <w:jc w:val="center"/>
        </w:trPr>
        <w:tc>
          <w:tcPr>
            <w:tcW w:w="9516" w:type="dxa"/>
            <w:gridSpan w:val="6"/>
            <w:vAlign w:val="center"/>
          </w:tcPr>
          <w:p w14:paraId="1803EB6D" w14:textId="77777777" w:rsidR="00E903AF" w:rsidRDefault="00000000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、项目负责人：</w:t>
            </w:r>
          </w:p>
        </w:tc>
      </w:tr>
      <w:tr w:rsidR="00E903AF" w14:paraId="281173E6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58FA4D45" w14:textId="77777777" w:rsidR="00E903AF" w:rsidRDefault="00000000">
            <w:pPr>
              <w:snapToGrid w:val="0"/>
              <w:spacing w:beforeLines="50" w:before="156"/>
              <w:ind w:leftChars="-31" w:left="-65" w:rightChars="-31" w:right="-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912" w:type="dxa"/>
            <w:gridSpan w:val="2"/>
            <w:vAlign w:val="center"/>
          </w:tcPr>
          <w:p w14:paraId="15734050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74" w:type="dxa"/>
            <w:vAlign w:val="center"/>
          </w:tcPr>
          <w:p w14:paraId="0176F44A" w14:textId="77777777" w:rsidR="00E903AF" w:rsidRDefault="00000000">
            <w:pPr>
              <w:snapToGrid w:val="0"/>
              <w:spacing w:beforeLines="50" w:before="156"/>
              <w:ind w:leftChars="-24" w:left="-50" w:rightChars="-24" w:right="-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4B866957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7E83F9C2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E903AF" w14:paraId="542CC25E" w14:textId="77777777">
        <w:trPr>
          <w:trHeight w:val="772"/>
          <w:jc w:val="center"/>
        </w:trPr>
        <w:tc>
          <w:tcPr>
            <w:tcW w:w="1080" w:type="dxa"/>
            <w:vAlign w:val="center"/>
          </w:tcPr>
          <w:p w14:paraId="4098121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24FB373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482865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E694C8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8AA312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</w:tr>
      <w:tr w:rsidR="00E903AF" w14:paraId="544C9B26" w14:textId="77777777">
        <w:trPr>
          <w:trHeight w:val="500"/>
          <w:jc w:val="center"/>
        </w:trPr>
        <w:tc>
          <w:tcPr>
            <w:tcW w:w="9516" w:type="dxa"/>
            <w:gridSpan w:val="6"/>
            <w:vAlign w:val="center"/>
          </w:tcPr>
          <w:p w14:paraId="54296D22" w14:textId="77777777" w:rsidR="00E903AF" w:rsidRDefault="00000000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、主要参加人员：</w:t>
            </w:r>
          </w:p>
        </w:tc>
      </w:tr>
      <w:tr w:rsidR="00E903AF" w14:paraId="5D1D50EE" w14:textId="77777777">
        <w:trPr>
          <w:trHeight w:val="500"/>
          <w:jc w:val="center"/>
        </w:trPr>
        <w:tc>
          <w:tcPr>
            <w:tcW w:w="1080" w:type="dxa"/>
            <w:vAlign w:val="center"/>
          </w:tcPr>
          <w:p w14:paraId="19E8ECEE" w14:textId="77777777" w:rsidR="00E903AF" w:rsidRDefault="00000000">
            <w:pPr>
              <w:snapToGrid w:val="0"/>
              <w:spacing w:beforeLines="50" w:before="156"/>
              <w:ind w:leftChars="-31" w:left="-65" w:rightChars="-31" w:right="-6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889" w:type="dxa"/>
            <w:vAlign w:val="center"/>
          </w:tcPr>
          <w:p w14:paraId="17D61E0F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97" w:type="dxa"/>
            <w:gridSpan w:val="2"/>
            <w:vAlign w:val="center"/>
          </w:tcPr>
          <w:p w14:paraId="0C4BF6C0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5945DA4C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67D47870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E903AF" w14:paraId="409ADD9D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48B6980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1FF3D92E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68DF84D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1F8F33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6986D03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146B8B59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10349B7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D3DE0E0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59E8E2BE" w14:textId="77777777" w:rsidR="00E903AF" w:rsidRDefault="00E903AF" w:rsidP="0005664A">
            <w:pPr>
              <w:jc w:val="left"/>
            </w:pPr>
          </w:p>
        </w:tc>
        <w:tc>
          <w:tcPr>
            <w:tcW w:w="2001" w:type="dxa"/>
            <w:vAlign w:val="center"/>
          </w:tcPr>
          <w:p w14:paraId="564F660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F0A97BA" w14:textId="77777777" w:rsidR="00E903AF" w:rsidRDefault="00E903AF" w:rsidP="0005664A">
            <w:pPr>
              <w:jc w:val="left"/>
            </w:pPr>
          </w:p>
        </w:tc>
      </w:tr>
      <w:tr w:rsidR="00E903AF" w14:paraId="1AF14D93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7CCD8176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2EC8B8B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7B2411D" w14:textId="77777777" w:rsidR="00E903AF" w:rsidRDefault="00E903AF" w:rsidP="0005664A">
            <w:pPr>
              <w:jc w:val="left"/>
            </w:pPr>
          </w:p>
        </w:tc>
        <w:tc>
          <w:tcPr>
            <w:tcW w:w="2001" w:type="dxa"/>
            <w:vAlign w:val="center"/>
          </w:tcPr>
          <w:p w14:paraId="0C78EBD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5FCB67B" w14:textId="77777777" w:rsidR="00E903AF" w:rsidRDefault="00E903AF" w:rsidP="0005664A">
            <w:pPr>
              <w:jc w:val="left"/>
            </w:pPr>
          </w:p>
        </w:tc>
      </w:tr>
      <w:tr w:rsidR="00E903AF" w14:paraId="6258B7A3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3639BF6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0713C7E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14:paraId="732A98B1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430C63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E313F5E" w14:textId="77777777" w:rsidR="00E903AF" w:rsidRDefault="00E903AF" w:rsidP="0005664A">
            <w:pPr>
              <w:jc w:val="left"/>
            </w:pPr>
          </w:p>
        </w:tc>
      </w:tr>
      <w:tr w:rsidR="00E903AF" w14:paraId="16DD83DA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0089D4C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2B5046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577A88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A89540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1697C98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4ED81D8A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4B17F140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08F00C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91E055F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FC0EC2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730311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4513A716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53F21D56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A5C3CC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F94F55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094C9E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71328D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559ADBB0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1DFDDA0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2EA2DD2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90AA5A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88240B3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7F8F9F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7F2B5328" w14:textId="77777777">
        <w:trPr>
          <w:trHeight w:val="785"/>
          <w:jc w:val="center"/>
        </w:trPr>
        <w:tc>
          <w:tcPr>
            <w:tcW w:w="1080" w:type="dxa"/>
            <w:vAlign w:val="center"/>
          </w:tcPr>
          <w:p w14:paraId="30EAD00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B3C1F6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C8E3B8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78E0328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E1BE4F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735ACB91" w14:textId="77777777">
        <w:trPr>
          <w:trHeight w:val="786"/>
          <w:jc w:val="center"/>
        </w:trPr>
        <w:tc>
          <w:tcPr>
            <w:tcW w:w="1080" w:type="dxa"/>
            <w:vAlign w:val="center"/>
          </w:tcPr>
          <w:p w14:paraId="3C2222A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498946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C82C3B4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6F9AD3B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21B9E38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7D4080D8" w14:textId="77777777" w:rsidR="005A0BEB" w:rsidRDefault="00000000">
      <w:pPr>
        <w:snapToGrid w:val="0"/>
        <w:spacing w:beforeLines="50" w:before="156" w:afterLines="50" w:after="156"/>
        <w:ind w:firstLine="0"/>
        <w:rPr>
          <w:sz w:val="24"/>
        </w:rPr>
      </w:pPr>
      <w:r>
        <w:rPr>
          <w:sz w:val="24"/>
        </w:rPr>
        <w:t>注：本表如不够填写，可加另页。</w:t>
      </w:r>
      <w:r>
        <w:rPr>
          <w:sz w:val="24"/>
        </w:rPr>
        <w:t xml:space="preserve"> </w:t>
      </w:r>
    </w:p>
    <w:sectPr w:rsidR="005A0BEB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D0D9" w14:textId="77777777" w:rsidR="00A0004C" w:rsidRDefault="00A0004C">
      <w:pPr>
        <w:spacing w:line="240" w:lineRule="auto"/>
      </w:pPr>
      <w:r>
        <w:separator/>
      </w:r>
    </w:p>
  </w:endnote>
  <w:endnote w:type="continuationSeparator" w:id="0">
    <w:p w14:paraId="2F115AC6" w14:textId="77777777" w:rsidR="00A0004C" w:rsidRDefault="00A00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66B1" w14:textId="77777777" w:rsidR="00E903AF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6A68239" w14:textId="77777777" w:rsidR="00E903AF" w:rsidRDefault="00E903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07DC" w14:textId="77777777" w:rsidR="00A0004C" w:rsidRDefault="00A0004C">
      <w:pPr>
        <w:spacing w:line="240" w:lineRule="auto"/>
      </w:pPr>
      <w:r>
        <w:separator/>
      </w:r>
    </w:p>
  </w:footnote>
  <w:footnote w:type="continuationSeparator" w:id="0">
    <w:p w14:paraId="0F72E836" w14:textId="77777777" w:rsidR="00A0004C" w:rsidRDefault="00A000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F9"/>
    <w:rsid w:val="8FB73455"/>
    <w:rsid w:val="939B8E8C"/>
    <w:rsid w:val="B77B60BF"/>
    <w:rsid w:val="CFBF7C0E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4649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004C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3AEC03FC"/>
    <w:rsid w:val="43FF76BD"/>
    <w:rsid w:val="4BFFDF1F"/>
    <w:rsid w:val="51BFAC06"/>
    <w:rsid w:val="63FFF6C0"/>
    <w:rsid w:val="6BB68D9B"/>
    <w:rsid w:val="7BEE64A9"/>
    <w:rsid w:val="7CB8EE67"/>
    <w:rsid w:val="7EF9642D"/>
    <w:rsid w:val="7F7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B27D2E"/>
  <w15:chartTrackingRefBased/>
  <w15:docId w15:val="{C2F9C193-914A-4E3F-A9AA-0A498EB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/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Date"/>
    <w:basedOn w:val="a"/>
    <w:next w:val="a"/>
    <w:link w:val="a7"/>
    <w:uiPriority w:val="99"/>
    <w:unhideWhenUsed/>
    <w:pPr>
      <w:ind w:leftChars="2500" w:left="100"/>
    </w:pPr>
  </w:style>
  <w:style w:type="character" w:customStyle="1" w:styleId="a7">
    <w:name w:val="日期 字符"/>
    <w:link w:val="a6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unhideWhenUsed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Pr>
      <w:rFonts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rFonts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semiHidden/>
    <w:locked/>
    <w:rPr>
      <w:rFonts w:cs="Times New Roman"/>
      <w:sz w:val="18"/>
      <w:szCs w:val="18"/>
    </w:rPr>
  </w:style>
  <w:style w:type="character" w:styleId="ae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af">
    <w:name w:val="列出段落"/>
    <w:basedOn w:val="a"/>
    <w:uiPriority w:val="34"/>
    <w:qFormat/>
    <w:pPr>
      <w:ind w:firstLine="420"/>
    </w:pPr>
    <w:rPr>
      <w:rFonts w:eastAsia="方正仿宋_GB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subject/>
  <dc:creator>LENOVO</dc:creator>
  <cp:keywords/>
  <cp:lastModifiedBy>婷婷 赵</cp:lastModifiedBy>
  <cp:revision>5</cp:revision>
  <cp:lastPrinted>2021-07-18T07:49:00Z</cp:lastPrinted>
  <dcterms:created xsi:type="dcterms:W3CDTF">2024-01-04T12:37:00Z</dcterms:created>
  <dcterms:modified xsi:type="dcterms:W3CDTF">2024-01-06T13:14:00Z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E065A1CE2A842DC2A65A9665FE188FE6</vt:lpwstr>
  </property>
</Properties>
</file>